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01" w:rsidRPr="0021527E" w:rsidRDefault="00CF4A01" w:rsidP="00CF4A0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21527E">
        <w:rPr>
          <w:rFonts w:eastAsia="Times New Roman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Harriet Lipkin</w:t>
      </w:r>
    </w:p>
    <w:p w:rsidR="00CF4A01" w:rsidRPr="0021527E" w:rsidRDefault="00CF4A01" w:rsidP="00CF4A0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color w:val="000000"/>
          <w:sz w:val="24"/>
          <w:szCs w:val="24"/>
          <w:lang w:eastAsia="en-GB"/>
        </w:rPr>
      </w:pPr>
      <w:r w:rsidRPr="0021527E">
        <w:rPr>
          <w:rFonts w:eastAsia="Times New Roman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Complaints Process</w:t>
      </w:r>
    </w:p>
    <w:p w:rsidR="00CF4A01" w:rsidRPr="0021527E" w:rsidRDefault="00CF4A01" w:rsidP="00CF4A0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Cs/>
          <w:color w:val="000000"/>
          <w:sz w:val="24"/>
          <w:szCs w:val="24"/>
          <w:bdr w:val="none" w:sz="0" w:space="0" w:color="auto" w:frame="1"/>
          <w:lang w:eastAsia="en-GB"/>
        </w:rPr>
      </w:pPr>
      <w:bookmarkStart w:id="0" w:name="_GoBack"/>
      <w:bookmarkEnd w:id="0"/>
    </w:p>
    <w:p w:rsidR="00CF4A01" w:rsidRPr="0021527E" w:rsidRDefault="00CF4A01" w:rsidP="00CF4A0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CF4A01" w:rsidRPr="0021527E" w:rsidRDefault="00CF4A01" w:rsidP="00CF4A0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Cs/>
          <w:color w:val="000000"/>
          <w:sz w:val="24"/>
          <w:szCs w:val="24"/>
          <w:bdr w:val="none" w:sz="0" w:space="0" w:color="auto" w:frame="1"/>
          <w:lang w:eastAsia="en-GB"/>
        </w:rPr>
      </w:pPr>
      <w:proofErr w:type="gramStart"/>
      <w:r w:rsidRPr="0021527E">
        <w:rPr>
          <w:rFonts w:eastAsia="Times New Roman" w:cs="Helvetica"/>
          <w:bCs/>
          <w:color w:val="000000"/>
          <w:sz w:val="24"/>
          <w:szCs w:val="24"/>
          <w:bdr w:val="none" w:sz="0" w:space="0" w:color="auto" w:frame="1"/>
          <w:lang w:eastAsia="en-GB"/>
        </w:rPr>
        <w:t>Hopefully</w:t>
      </w:r>
      <w:proofErr w:type="gramEnd"/>
      <w:r w:rsidRPr="0021527E">
        <w:rPr>
          <w:rFonts w:eastAsia="Times New Roman" w:cs="Helvetica"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your dispute will have </w:t>
      </w:r>
      <w:r w:rsidRPr="0021527E">
        <w:rPr>
          <w:rFonts w:eastAsia="Times New Roman" w:cs="Helvetica"/>
          <w:bCs/>
          <w:color w:val="000000"/>
          <w:sz w:val="24"/>
          <w:szCs w:val="24"/>
          <w:bdr w:val="none" w:sz="0" w:space="0" w:color="auto" w:frame="1"/>
          <w:lang w:eastAsia="en-GB"/>
        </w:rPr>
        <w:t>successfully resolv</w:t>
      </w:r>
      <w:r w:rsidRPr="0021527E">
        <w:rPr>
          <w:rFonts w:eastAsia="Times New Roman" w:cs="Helvetica"/>
          <w:bCs/>
          <w:color w:val="000000"/>
          <w:sz w:val="24"/>
          <w:szCs w:val="24"/>
          <w:bdr w:val="none" w:sz="0" w:space="0" w:color="auto" w:frame="1"/>
          <w:lang w:eastAsia="en-GB"/>
        </w:rPr>
        <w:t>ed or moved forward in some way towards achieving this</w:t>
      </w:r>
      <w:r w:rsidRPr="0021527E">
        <w:rPr>
          <w:rFonts w:eastAsia="Times New Roman" w:cs="Helvetica"/>
          <w:bCs/>
          <w:color w:val="000000"/>
          <w:sz w:val="24"/>
          <w:szCs w:val="24"/>
          <w:bdr w:val="none" w:sz="0" w:space="0" w:color="auto" w:frame="1"/>
          <w:lang w:eastAsia="en-GB"/>
        </w:rPr>
        <w:t>.  </w:t>
      </w:r>
      <w:r w:rsidRPr="0021527E">
        <w:rPr>
          <w:rFonts w:eastAsia="Times New Roman" w:cs="Helvetica"/>
          <w:bCs/>
          <w:color w:val="000000"/>
          <w:sz w:val="24"/>
          <w:szCs w:val="24"/>
          <w:bdr w:val="none" w:sz="0" w:space="0" w:color="auto" w:frame="1"/>
          <w:lang w:eastAsia="en-GB"/>
        </w:rPr>
        <w:t>However</w:t>
      </w:r>
      <w:r w:rsidR="0021527E" w:rsidRPr="0021527E">
        <w:rPr>
          <w:rFonts w:eastAsia="Times New Roman" w:cs="Helvetica"/>
          <w:bCs/>
          <w:color w:val="000000"/>
          <w:sz w:val="24"/>
          <w:szCs w:val="24"/>
          <w:bdr w:val="none" w:sz="0" w:space="0" w:color="auto" w:frame="1"/>
          <w:lang w:eastAsia="en-GB"/>
        </w:rPr>
        <w:t>,</w:t>
      </w:r>
      <w:r w:rsidRPr="0021527E">
        <w:rPr>
          <w:rFonts w:eastAsia="Times New Roman" w:cs="Helvetica"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there may be times when matters may not run </w:t>
      </w:r>
      <w:r w:rsidR="00074B9A" w:rsidRPr="0021527E">
        <w:rPr>
          <w:rFonts w:eastAsia="Times New Roman" w:cs="Helvetica"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as </w:t>
      </w:r>
      <w:r w:rsidRPr="0021527E">
        <w:rPr>
          <w:rFonts w:eastAsia="Times New Roman" w:cs="Helvetica"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smoothly as we would have liked, particularly when </w:t>
      </w:r>
      <w:r w:rsidRPr="0021527E">
        <w:rPr>
          <w:rFonts w:eastAsia="Times New Roman" w:cs="Helvetica"/>
          <w:bCs/>
          <w:color w:val="000000"/>
          <w:sz w:val="24"/>
          <w:szCs w:val="24"/>
          <w:bdr w:val="none" w:sz="0" w:space="0" w:color="auto" w:frame="1"/>
          <w:lang w:eastAsia="en-GB"/>
        </w:rPr>
        <w:t>some parties fail to co-operate</w:t>
      </w:r>
      <w:r w:rsidRPr="0021527E">
        <w:rPr>
          <w:rFonts w:eastAsia="Times New Roman" w:cs="Helvetica"/>
          <w:bCs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F27D9A" w:rsidRPr="0021527E" w:rsidRDefault="00F27D9A" w:rsidP="00CF4A0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F27D9A" w:rsidRPr="0021527E" w:rsidRDefault="00F27D9A" w:rsidP="0021527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1527E">
        <w:rPr>
          <w:rFonts w:cs="Arial"/>
          <w:sz w:val="24"/>
          <w:szCs w:val="24"/>
        </w:rPr>
        <w:t>I provide</w:t>
      </w:r>
      <w:r w:rsidRPr="0021527E">
        <w:rPr>
          <w:rFonts w:cs="Arial"/>
          <w:sz w:val="24"/>
          <w:szCs w:val="24"/>
        </w:rPr>
        <w:t xml:space="preserve"> a comprehensive procedure for</w:t>
      </w:r>
      <w:r w:rsidRPr="0021527E">
        <w:rPr>
          <w:rFonts w:cs="Arial"/>
          <w:sz w:val="24"/>
          <w:szCs w:val="24"/>
        </w:rPr>
        <w:t xml:space="preserve"> </w:t>
      </w:r>
      <w:r w:rsidRPr="0021527E">
        <w:rPr>
          <w:rFonts w:cs="Arial"/>
          <w:sz w:val="24"/>
          <w:szCs w:val="24"/>
        </w:rPr>
        <w:t>investigating and acting upon complaints and will ensure that all</w:t>
      </w:r>
      <w:r w:rsidRPr="0021527E">
        <w:rPr>
          <w:rFonts w:cs="Arial"/>
          <w:sz w:val="24"/>
          <w:szCs w:val="24"/>
        </w:rPr>
        <w:t xml:space="preserve"> </w:t>
      </w:r>
      <w:r w:rsidRPr="0021527E">
        <w:rPr>
          <w:rFonts w:cs="Arial"/>
          <w:sz w:val="24"/>
          <w:szCs w:val="24"/>
        </w:rPr>
        <w:t xml:space="preserve">complaints </w:t>
      </w:r>
      <w:proofErr w:type="gramStart"/>
      <w:r w:rsidRPr="0021527E">
        <w:rPr>
          <w:rFonts w:cs="Arial"/>
          <w:sz w:val="24"/>
          <w:szCs w:val="24"/>
        </w:rPr>
        <w:t>are taken</w:t>
      </w:r>
      <w:proofErr w:type="gramEnd"/>
      <w:r w:rsidRPr="0021527E">
        <w:rPr>
          <w:rFonts w:cs="Arial"/>
          <w:sz w:val="24"/>
          <w:szCs w:val="24"/>
        </w:rPr>
        <w:t xml:space="preserve"> seriously and are properly handled in accordance with</w:t>
      </w:r>
      <w:r w:rsidR="0021527E" w:rsidRPr="0021527E">
        <w:rPr>
          <w:rFonts w:cs="Arial"/>
          <w:sz w:val="24"/>
          <w:szCs w:val="24"/>
        </w:rPr>
        <w:t xml:space="preserve"> </w:t>
      </w:r>
      <w:r w:rsidRPr="0021527E">
        <w:rPr>
          <w:rFonts w:cs="Arial"/>
          <w:sz w:val="24"/>
          <w:szCs w:val="24"/>
        </w:rPr>
        <w:t>the procedures set out below.</w:t>
      </w:r>
    </w:p>
    <w:p w:rsidR="00F27D9A" w:rsidRPr="0021527E" w:rsidRDefault="00F27D9A" w:rsidP="00F27D9A">
      <w:p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</w:rPr>
      </w:pPr>
    </w:p>
    <w:p w:rsidR="00F27D9A" w:rsidRPr="0021527E" w:rsidRDefault="00F27D9A" w:rsidP="00F27D9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1527E">
        <w:rPr>
          <w:rFonts w:cs="Arial"/>
          <w:sz w:val="24"/>
          <w:szCs w:val="24"/>
        </w:rPr>
        <w:t>The following principles underpin the p</w:t>
      </w:r>
      <w:r w:rsidRPr="0021527E">
        <w:rPr>
          <w:rFonts w:cs="Arial"/>
          <w:sz w:val="24"/>
          <w:szCs w:val="24"/>
        </w:rPr>
        <w:t>rocess</w:t>
      </w:r>
      <w:r w:rsidRPr="0021527E">
        <w:rPr>
          <w:rFonts w:cs="Arial"/>
          <w:sz w:val="24"/>
          <w:szCs w:val="24"/>
        </w:rPr>
        <w:t>:</w:t>
      </w:r>
    </w:p>
    <w:p w:rsidR="0021527E" w:rsidRPr="0021527E" w:rsidRDefault="0021527E" w:rsidP="00F27D9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27D9A" w:rsidRPr="0021527E" w:rsidRDefault="00F27D9A" w:rsidP="00F27D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1527E">
        <w:rPr>
          <w:rFonts w:cs="Arial"/>
          <w:sz w:val="24"/>
          <w:szCs w:val="24"/>
        </w:rPr>
        <w:t xml:space="preserve">complaints are important feedback which can enhance the quality of </w:t>
      </w:r>
      <w:r w:rsidRPr="0021527E">
        <w:rPr>
          <w:rFonts w:cs="Arial"/>
          <w:sz w:val="24"/>
          <w:szCs w:val="24"/>
        </w:rPr>
        <w:t>my</w:t>
      </w:r>
      <w:r w:rsidRPr="0021527E">
        <w:rPr>
          <w:rFonts w:cs="Arial"/>
          <w:sz w:val="24"/>
          <w:szCs w:val="24"/>
        </w:rPr>
        <w:t xml:space="preserve"> services;</w:t>
      </w:r>
    </w:p>
    <w:p w:rsidR="00F27D9A" w:rsidRPr="0021527E" w:rsidRDefault="00F27D9A" w:rsidP="00F27D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1527E">
        <w:rPr>
          <w:rFonts w:cs="Arial"/>
          <w:sz w:val="24"/>
          <w:szCs w:val="24"/>
        </w:rPr>
        <w:t>parties</w:t>
      </w:r>
      <w:r w:rsidRPr="0021527E">
        <w:rPr>
          <w:rFonts w:cs="Arial"/>
          <w:sz w:val="24"/>
          <w:szCs w:val="24"/>
        </w:rPr>
        <w:t xml:space="preserve"> will not suffer disadvantage as a consequence of making a</w:t>
      </w:r>
      <w:r w:rsidRPr="0021527E">
        <w:rPr>
          <w:rFonts w:cs="Arial"/>
          <w:sz w:val="24"/>
          <w:szCs w:val="24"/>
        </w:rPr>
        <w:t xml:space="preserve"> </w:t>
      </w:r>
      <w:r w:rsidRPr="0021527E">
        <w:rPr>
          <w:rFonts w:cs="Arial"/>
          <w:sz w:val="24"/>
          <w:szCs w:val="24"/>
        </w:rPr>
        <w:t>genuine complaint;</w:t>
      </w:r>
    </w:p>
    <w:p w:rsidR="00F27D9A" w:rsidRPr="0021527E" w:rsidRDefault="00F27D9A" w:rsidP="00F27D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1527E">
        <w:rPr>
          <w:rFonts w:cs="Arial"/>
          <w:sz w:val="24"/>
          <w:szCs w:val="24"/>
        </w:rPr>
        <w:t>I</w:t>
      </w:r>
      <w:r w:rsidRPr="0021527E">
        <w:rPr>
          <w:rFonts w:cs="Arial"/>
          <w:sz w:val="24"/>
          <w:szCs w:val="24"/>
        </w:rPr>
        <w:t xml:space="preserve"> will seek to resolve complaints in a timely</w:t>
      </w:r>
      <w:r w:rsidRPr="0021527E">
        <w:rPr>
          <w:rFonts w:cs="Arial"/>
          <w:sz w:val="24"/>
          <w:szCs w:val="24"/>
        </w:rPr>
        <w:t xml:space="preserve"> </w:t>
      </w:r>
      <w:r w:rsidRPr="0021527E">
        <w:rPr>
          <w:rFonts w:cs="Arial"/>
          <w:sz w:val="24"/>
          <w:szCs w:val="24"/>
        </w:rPr>
        <w:t xml:space="preserve">manner with the resources </w:t>
      </w:r>
      <w:r w:rsidRPr="0021527E">
        <w:rPr>
          <w:rFonts w:cs="Arial"/>
          <w:sz w:val="24"/>
          <w:szCs w:val="24"/>
        </w:rPr>
        <w:t xml:space="preserve">I have </w:t>
      </w:r>
      <w:r w:rsidRPr="0021527E">
        <w:rPr>
          <w:rFonts w:cs="Arial"/>
          <w:sz w:val="24"/>
          <w:szCs w:val="24"/>
        </w:rPr>
        <w:t>available;</w:t>
      </w:r>
    </w:p>
    <w:p w:rsidR="00F27D9A" w:rsidRPr="0021527E" w:rsidRDefault="00F27D9A" w:rsidP="00F27D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1527E">
        <w:rPr>
          <w:rFonts w:cs="Arial"/>
          <w:sz w:val="24"/>
          <w:szCs w:val="24"/>
        </w:rPr>
        <w:t xml:space="preserve">I </w:t>
      </w:r>
      <w:r w:rsidRPr="0021527E">
        <w:rPr>
          <w:rFonts w:cs="Arial"/>
          <w:sz w:val="24"/>
          <w:szCs w:val="24"/>
        </w:rPr>
        <w:t xml:space="preserve"> shall </w:t>
      </w:r>
      <w:r w:rsidRPr="0021527E">
        <w:rPr>
          <w:rFonts w:cs="Arial"/>
          <w:sz w:val="24"/>
          <w:szCs w:val="24"/>
        </w:rPr>
        <w:t>do my best</w:t>
      </w:r>
      <w:r w:rsidRPr="0021527E">
        <w:rPr>
          <w:rFonts w:cs="Arial"/>
          <w:sz w:val="24"/>
          <w:szCs w:val="24"/>
        </w:rPr>
        <w:t xml:space="preserve"> to resolve complaints informally before </w:t>
      </w:r>
      <w:r w:rsidRPr="0021527E">
        <w:rPr>
          <w:rFonts w:cs="Arial"/>
          <w:sz w:val="24"/>
          <w:szCs w:val="24"/>
        </w:rPr>
        <w:t>parties invoke the formal procedures;</w:t>
      </w:r>
    </w:p>
    <w:p w:rsidR="00F27D9A" w:rsidRPr="0021527E" w:rsidRDefault="00F27D9A" w:rsidP="00F27D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Helvetica"/>
          <w:sz w:val="24"/>
          <w:szCs w:val="24"/>
          <w:lang w:eastAsia="en-GB"/>
        </w:rPr>
      </w:pPr>
      <w:r w:rsidRPr="0021527E">
        <w:rPr>
          <w:rFonts w:cs="Arial"/>
          <w:sz w:val="24"/>
          <w:szCs w:val="24"/>
        </w:rPr>
        <w:t>I shall</w:t>
      </w:r>
      <w:r w:rsidRPr="0021527E">
        <w:rPr>
          <w:rFonts w:cs="Arial"/>
          <w:sz w:val="24"/>
          <w:szCs w:val="24"/>
        </w:rPr>
        <w:t xml:space="preserve"> investigate</w:t>
      </w:r>
      <w:r w:rsidRPr="0021527E">
        <w:rPr>
          <w:rFonts w:cs="Arial"/>
          <w:sz w:val="24"/>
          <w:szCs w:val="24"/>
        </w:rPr>
        <w:t xml:space="preserve"> </w:t>
      </w:r>
      <w:r w:rsidRPr="0021527E">
        <w:rPr>
          <w:rFonts w:cs="Arial"/>
          <w:sz w:val="24"/>
          <w:szCs w:val="24"/>
        </w:rPr>
        <w:t>complaints impartially and objectively.</w:t>
      </w:r>
    </w:p>
    <w:p w:rsidR="00CF4A01" w:rsidRPr="0021527E" w:rsidRDefault="00CF4A01" w:rsidP="00CF4A0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Cs/>
          <w:sz w:val="24"/>
          <w:szCs w:val="24"/>
          <w:bdr w:val="none" w:sz="0" w:space="0" w:color="auto" w:frame="1"/>
          <w:lang w:eastAsia="en-GB"/>
        </w:rPr>
      </w:pPr>
    </w:p>
    <w:p w:rsidR="00F27D9A" w:rsidRPr="0021527E" w:rsidRDefault="00F27D9A" w:rsidP="00CF4A0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CF4A01" w:rsidRPr="0021527E" w:rsidRDefault="00CF4A01" w:rsidP="00CF4A0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21527E">
        <w:rPr>
          <w:rFonts w:eastAsia="Times New Roman" w:cs="Helvetica"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If you do feel the need to </w:t>
      </w:r>
      <w:r w:rsidR="00F27D9A" w:rsidRPr="0021527E">
        <w:rPr>
          <w:rFonts w:eastAsia="Times New Roman" w:cs="Helvetica"/>
          <w:bCs/>
          <w:color w:val="000000"/>
          <w:sz w:val="24"/>
          <w:szCs w:val="24"/>
          <w:bdr w:val="none" w:sz="0" w:space="0" w:color="auto" w:frame="1"/>
          <w:lang w:eastAsia="en-GB"/>
        </w:rPr>
        <w:t>make a complaint</w:t>
      </w:r>
      <w:r w:rsidRPr="0021527E">
        <w:rPr>
          <w:rFonts w:eastAsia="Times New Roman" w:cs="Helvetica"/>
          <w:bCs/>
          <w:color w:val="000000"/>
          <w:sz w:val="24"/>
          <w:szCs w:val="24"/>
          <w:bdr w:val="none" w:sz="0" w:space="0" w:color="auto" w:frame="1"/>
          <w:lang w:eastAsia="en-GB"/>
        </w:rPr>
        <w:t>, please follow the following procedure:</w:t>
      </w:r>
    </w:p>
    <w:p w:rsidR="00F27D9A" w:rsidRPr="0021527E" w:rsidRDefault="00F27D9A" w:rsidP="00CF4A0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F27D9A" w:rsidRPr="0021527E" w:rsidRDefault="00F27D9A" w:rsidP="00F27D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1527E">
        <w:rPr>
          <w:rFonts w:cs="Arial"/>
          <w:sz w:val="24"/>
          <w:szCs w:val="24"/>
        </w:rPr>
        <w:t xml:space="preserve">In the first instance, complaints should be raised informally with </w:t>
      </w:r>
      <w:r w:rsidRPr="0021527E">
        <w:rPr>
          <w:rFonts w:cs="Arial"/>
          <w:sz w:val="24"/>
          <w:szCs w:val="24"/>
        </w:rPr>
        <w:t xml:space="preserve">me </w:t>
      </w:r>
      <w:r w:rsidRPr="0021527E">
        <w:rPr>
          <w:rFonts w:cs="Arial"/>
          <w:sz w:val="24"/>
          <w:szCs w:val="24"/>
        </w:rPr>
        <w:t>will seek to resolve the matter</w:t>
      </w:r>
      <w:r w:rsidRPr="0021527E">
        <w:rPr>
          <w:rFonts w:cs="Arial"/>
          <w:sz w:val="24"/>
          <w:szCs w:val="24"/>
        </w:rPr>
        <w:t xml:space="preserve"> </w:t>
      </w:r>
      <w:r w:rsidRPr="0021527E">
        <w:rPr>
          <w:rFonts w:cs="Arial"/>
          <w:sz w:val="24"/>
          <w:szCs w:val="24"/>
        </w:rPr>
        <w:t xml:space="preserve">informally as soon as possible and </w:t>
      </w:r>
      <w:r w:rsidRPr="0021527E">
        <w:rPr>
          <w:rFonts w:cs="Arial"/>
          <w:sz w:val="24"/>
          <w:szCs w:val="24"/>
        </w:rPr>
        <w:t>normally within 15 working days.</w:t>
      </w:r>
    </w:p>
    <w:p w:rsidR="00F27D9A" w:rsidRPr="0021527E" w:rsidRDefault="00F27D9A" w:rsidP="00F27D9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F4A01" w:rsidRPr="0021527E" w:rsidRDefault="00F27D9A" w:rsidP="00F27D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Helvetica"/>
          <w:sz w:val="24"/>
          <w:szCs w:val="24"/>
          <w:lang w:eastAsia="en-GB"/>
        </w:rPr>
      </w:pPr>
      <w:r w:rsidRPr="0021527E">
        <w:rPr>
          <w:rFonts w:cs="Arial"/>
          <w:sz w:val="24"/>
          <w:szCs w:val="24"/>
        </w:rPr>
        <w:t xml:space="preserve">If </w:t>
      </w:r>
      <w:r w:rsidRPr="0021527E">
        <w:rPr>
          <w:rFonts w:cs="Arial"/>
          <w:sz w:val="24"/>
          <w:szCs w:val="24"/>
        </w:rPr>
        <w:t xml:space="preserve">you are </w:t>
      </w:r>
      <w:r w:rsidRPr="0021527E">
        <w:rPr>
          <w:rFonts w:cs="Arial"/>
          <w:sz w:val="24"/>
          <w:szCs w:val="24"/>
        </w:rPr>
        <w:t>not satisfied that the matter has been resolved by the</w:t>
      </w:r>
      <w:r w:rsidRPr="0021527E">
        <w:rPr>
          <w:rFonts w:cs="Arial"/>
          <w:sz w:val="24"/>
          <w:szCs w:val="24"/>
        </w:rPr>
        <w:t xml:space="preserve"> </w:t>
      </w:r>
      <w:r w:rsidRPr="0021527E">
        <w:rPr>
          <w:rFonts w:cs="Arial"/>
          <w:sz w:val="24"/>
          <w:szCs w:val="24"/>
        </w:rPr>
        <w:t xml:space="preserve">informal process </w:t>
      </w:r>
      <w:r w:rsidRPr="0021527E">
        <w:rPr>
          <w:rFonts w:cs="Arial"/>
          <w:sz w:val="24"/>
          <w:szCs w:val="24"/>
        </w:rPr>
        <w:t xml:space="preserve">you </w:t>
      </w:r>
      <w:r w:rsidRPr="0021527E">
        <w:rPr>
          <w:rFonts w:cs="Arial"/>
          <w:sz w:val="24"/>
          <w:szCs w:val="24"/>
        </w:rPr>
        <w:t>may make a formal complaint</w:t>
      </w:r>
      <w:r w:rsidRPr="0021527E">
        <w:rPr>
          <w:rFonts w:cs="Arial"/>
          <w:sz w:val="24"/>
          <w:szCs w:val="24"/>
        </w:rPr>
        <w:t>. Please w</w:t>
      </w:r>
      <w:r w:rsidR="00CF4A01" w:rsidRPr="0021527E">
        <w:rPr>
          <w:rFonts w:eastAsia="Times New Roman" w:cs="Helvetica"/>
          <w:bCs/>
          <w:sz w:val="24"/>
          <w:szCs w:val="24"/>
          <w:bdr w:val="none" w:sz="0" w:space="0" w:color="auto" w:frame="1"/>
          <w:lang w:eastAsia="en-GB"/>
        </w:rPr>
        <w:t>rite your</w:t>
      </w:r>
      <w:r w:rsidR="00CF4A01" w:rsidRPr="0021527E">
        <w:rPr>
          <w:rFonts w:eastAsia="Times New Roman" w:cs="Helvetica"/>
          <w:bCs/>
          <w:sz w:val="24"/>
          <w:szCs w:val="24"/>
          <w:bdr w:val="none" w:sz="0" w:space="0" w:color="auto" w:frame="1"/>
          <w:lang w:eastAsia="en-GB"/>
        </w:rPr>
        <w:t xml:space="preserve"> complaint in </w:t>
      </w:r>
      <w:r w:rsidR="00CF4A01" w:rsidRPr="0021527E">
        <w:rPr>
          <w:rFonts w:eastAsia="Times New Roman" w:cs="Helvetica"/>
          <w:bCs/>
          <w:sz w:val="24"/>
          <w:szCs w:val="24"/>
          <w:bdr w:val="none" w:sz="0" w:space="0" w:color="auto" w:frame="1"/>
          <w:lang w:eastAsia="en-GB"/>
        </w:rPr>
        <w:t xml:space="preserve">an email to </w:t>
      </w:r>
      <w:hyperlink r:id="rId5" w:history="1">
        <w:r w:rsidR="00CF4A01" w:rsidRPr="0021527E">
          <w:rPr>
            <w:rStyle w:val="Hyperlink"/>
            <w:rFonts w:eastAsia="Times New Roman" w:cs="Helvetica"/>
            <w:bCs/>
            <w:color w:val="auto"/>
            <w:sz w:val="24"/>
            <w:szCs w:val="24"/>
            <w:bdr w:val="none" w:sz="0" w:space="0" w:color="auto" w:frame="1"/>
            <w:lang w:eastAsia="en-GB"/>
          </w:rPr>
          <w:t>harrietmediator@gmail.com</w:t>
        </w:r>
      </w:hyperlink>
      <w:r w:rsidR="00CF4A01" w:rsidRPr="0021527E">
        <w:rPr>
          <w:rFonts w:eastAsia="Times New Roman" w:cs="Helvetica"/>
          <w:bCs/>
          <w:sz w:val="24"/>
          <w:szCs w:val="24"/>
          <w:bdr w:val="none" w:sz="0" w:space="0" w:color="auto" w:frame="1"/>
          <w:lang w:eastAsia="en-GB"/>
        </w:rPr>
        <w:t>. I</w:t>
      </w:r>
      <w:r w:rsidR="00CF4A01" w:rsidRPr="0021527E">
        <w:rPr>
          <w:rFonts w:eastAsia="Times New Roman" w:cs="Helvetica"/>
          <w:bCs/>
          <w:sz w:val="24"/>
          <w:szCs w:val="24"/>
          <w:bdr w:val="none" w:sz="0" w:space="0" w:color="auto" w:frame="1"/>
          <w:lang w:eastAsia="en-GB"/>
        </w:rPr>
        <w:t xml:space="preserve"> will respond within 28 days. </w:t>
      </w:r>
    </w:p>
    <w:p w:rsidR="00074B9A" w:rsidRPr="0021527E" w:rsidRDefault="00074B9A" w:rsidP="00074B9A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24"/>
          <w:szCs w:val="24"/>
          <w:lang w:eastAsia="en-GB"/>
        </w:rPr>
      </w:pPr>
    </w:p>
    <w:p w:rsidR="0021527E" w:rsidRPr="0021527E" w:rsidRDefault="00CF4A01" w:rsidP="00CF4A0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24"/>
          <w:szCs w:val="24"/>
          <w:lang w:eastAsia="en-GB"/>
        </w:rPr>
      </w:pPr>
      <w:r w:rsidRPr="0021527E">
        <w:rPr>
          <w:rFonts w:eastAsia="Times New Roman" w:cs="Helvetica"/>
          <w:bCs/>
          <w:color w:val="000000"/>
          <w:sz w:val="24"/>
          <w:szCs w:val="24"/>
          <w:bdr w:val="none" w:sz="0" w:space="0" w:color="auto" w:frame="1"/>
          <w:lang w:eastAsia="en-GB"/>
        </w:rPr>
        <w:t>If you are </w:t>
      </w:r>
      <w:r w:rsidR="00074B9A" w:rsidRPr="0021527E">
        <w:rPr>
          <w:rFonts w:eastAsia="Times New Roman" w:cs="Helvetica"/>
          <w:bCs/>
          <w:color w:val="000000"/>
          <w:sz w:val="24"/>
          <w:szCs w:val="24"/>
          <w:bdr w:val="none" w:sz="0" w:space="0" w:color="auto" w:frame="1"/>
          <w:lang w:eastAsia="en-GB"/>
        </w:rPr>
        <w:t>dissatisfied</w:t>
      </w:r>
      <w:r w:rsidRPr="0021527E">
        <w:rPr>
          <w:rFonts w:eastAsia="Times New Roman" w:cs="Helvetica"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with my</w:t>
      </w:r>
      <w:r w:rsidRPr="0021527E">
        <w:rPr>
          <w:rFonts w:eastAsia="Times New Roman" w:cs="Helvetica"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response, you can take your complaint forward via the Civil Mediation Council Members’ Complaints Resolution Service</w:t>
      </w:r>
      <w:r w:rsidR="0021527E" w:rsidRPr="0021527E">
        <w:rPr>
          <w:rFonts w:eastAsia="Times New Roman" w:cs="Helvetica"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at</w:t>
      </w:r>
    </w:p>
    <w:p w:rsidR="0021527E" w:rsidRPr="0021527E" w:rsidRDefault="0021527E" w:rsidP="0021527E">
      <w:pPr>
        <w:ind w:firstLine="720"/>
        <w:rPr>
          <w:rFonts w:eastAsia="Times New Roman" w:cs="Helvetica"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9C6B82" w:rsidRPr="0021527E" w:rsidRDefault="0021527E" w:rsidP="0021527E">
      <w:pPr>
        <w:ind w:firstLine="720"/>
        <w:rPr>
          <w:rFonts w:eastAsia="Times New Roman" w:cs="Helvetica"/>
          <w:bCs/>
          <w:color w:val="000000"/>
          <w:sz w:val="24"/>
          <w:szCs w:val="24"/>
          <w:bdr w:val="none" w:sz="0" w:space="0" w:color="auto" w:frame="1"/>
          <w:lang w:eastAsia="en-GB"/>
        </w:rPr>
      </w:pPr>
      <w:hyperlink r:id="rId6" w:history="1">
        <w:r w:rsidRPr="0021527E">
          <w:rPr>
            <w:rStyle w:val="Hyperlink"/>
            <w:rFonts w:eastAsia="Times New Roman" w:cs="Helvetica"/>
            <w:bCs/>
            <w:sz w:val="24"/>
            <w:szCs w:val="24"/>
            <w:bdr w:val="none" w:sz="0" w:space="0" w:color="auto" w:frame="1"/>
            <w:lang w:eastAsia="en-GB"/>
          </w:rPr>
          <w:t>http://www.civilmediation.org/governance/13/complaints-resolution-service</w:t>
        </w:r>
      </w:hyperlink>
    </w:p>
    <w:p w:rsidR="0021527E" w:rsidRPr="0021527E" w:rsidRDefault="0021527E" w:rsidP="0021527E">
      <w:pPr>
        <w:ind w:firstLine="720"/>
        <w:rPr>
          <w:sz w:val="24"/>
          <w:szCs w:val="24"/>
        </w:rPr>
      </w:pPr>
    </w:p>
    <w:sectPr w:rsidR="0021527E" w:rsidRPr="00215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B14A7"/>
    <w:multiLevelType w:val="hybridMultilevel"/>
    <w:tmpl w:val="09264862"/>
    <w:lvl w:ilvl="0" w:tplc="71924C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5530"/>
    <w:multiLevelType w:val="hybridMultilevel"/>
    <w:tmpl w:val="3E5C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95F21"/>
    <w:multiLevelType w:val="hybridMultilevel"/>
    <w:tmpl w:val="81B45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409EA"/>
    <w:multiLevelType w:val="hybridMultilevel"/>
    <w:tmpl w:val="0EB0C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1337F"/>
    <w:multiLevelType w:val="multilevel"/>
    <w:tmpl w:val="9C90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C66DEC"/>
    <w:multiLevelType w:val="multilevel"/>
    <w:tmpl w:val="742C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11716E"/>
    <w:multiLevelType w:val="multilevel"/>
    <w:tmpl w:val="9DD2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98312D"/>
    <w:multiLevelType w:val="hybridMultilevel"/>
    <w:tmpl w:val="6EC28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01"/>
    <w:rsid w:val="00074B9A"/>
    <w:rsid w:val="0021527E"/>
    <w:rsid w:val="009C6B82"/>
    <w:rsid w:val="00CF4A01"/>
    <w:rsid w:val="00F2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D561B-6E27-43D3-965C-ED4A25B7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vilmediation.org/governance/13/complaints-resolution-service" TargetMode="External"/><Relationship Id="rId5" Type="http://schemas.openxmlformats.org/officeDocument/2006/relationships/hyperlink" Target="mailto:harrietmedia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Lipkin</dc:creator>
  <cp:keywords/>
  <dc:description/>
  <cp:lastModifiedBy>Harriet Lipkin</cp:lastModifiedBy>
  <cp:revision>3</cp:revision>
  <dcterms:created xsi:type="dcterms:W3CDTF">2018-05-17T19:02:00Z</dcterms:created>
  <dcterms:modified xsi:type="dcterms:W3CDTF">2018-05-17T19:38:00Z</dcterms:modified>
</cp:coreProperties>
</file>